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Приложение 1</w:t>
      </w:r>
    </w:p>
    <w:p w:rsidR="00C14F37" w:rsidRPr="00C14F37" w:rsidRDefault="00C14F37" w:rsidP="00C14F37">
      <w:pPr>
        <w:widowControl w:val="0"/>
        <w:autoSpaceDE w:val="0"/>
        <w:autoSpaceDN w:val="0"/>
        <w:adjustRightInd w:val="0"/>
        <w:ind w:left="6372"/>
        <w:jc w:val="both"/>
        <w:rPr>
          <w:rFonts w:ascii="Calibri" w:eastAsiaTheme="minorEastAsia" w:hAnsi="Calibri" w:cs="Calibri"/>
          <w:sz w:val="22"/>
          <w:szCs w:val="22"/>
        </w:rPr>
      </w:pPr>
      <w:r w:rsidRPr="00C14F37">
        <w:rPr>
          <w:rFonts w:eastAsiaTheme="minorEastAsia"/>
          <w:sz w:val="24"/>
          <w:szCs w:val="24"/>
        </w:rPr>
        <w:t xml:space="preserve"> к административному регламенту</w:t>
      </w: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В администрацию МО Сертолово</w:t>
      </w: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</w:rPr>
      </w:pP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</w:rPr>
      </w:pPr>
      <w:r w:rsidRPr="00C14F37">
        <w:rPr>
          <w:rFonts w:ascii="Courier New" w:eastAsiaTheme="minorEastAsia" w:hAnsi="Courier New" w:cs="Courier New"/>
        </w:rPr>
        <w:t xml:space="preserve">_______________________                                               </w:t>
      </w: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</w:rPr>
      </w:pPr>
      <w:r w:rsidRPr="00C14F37">
        <w:rPr>
          <w:rFonts w:eastAsiaTheme="minorEastAsia"/>
          <w:sz w:val="24"/>
          <w:szCs w:val="24"/>
        </w:rPr>
        <w:t>от</w:t>
      </w:r>
      <w:r w:rsidRPr="00C14F37">
        <w:rPr>
          <w:rFonts w:ascii="Courier New" w:eastAsiaTheme="minorEastAsia" w:hAnsi="Courier New" w:cs="Courier New"/>
        </w:rPr>
        <w:t>____________________________</w:t>
      </w: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___________________________</w:t>
      </w: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___________________________</w:t>
      </w: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(Ф.И.О;</w:t>
      </w:r>
    </w:p>
    <w:p w:rsidR="00C14F37" w:rsidRPr="00C14F37" w:rsidRDefault="00C14F37" w:rsidP="00C14F3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наименование КФХ)</w:t>
      </w:r>
    </w:p>
    <w:p w:rsidR="00C14F37" w:rsidRPr="00C14F37" w:rsidRDefault="00C14F37" w:rsidP="00C14F37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</w:rPr>
      </w:pPr>
    </w:p>
    <w:p w:rsidR="00C14F37" w:rsidRPr="00C14F37" w:rsidRDefault="00C14F37" w:rsidP="00C14F37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</w:rPr>
      </w:pPr>
    </w:p>
    <w:p w:rsidR="00C14F37" w:rsidRPr="00C14F37" w:rsidRDefault="00C14F37" w:rsidP="00C14F37">
      <w:pPr>
        <w:autoSpaceDE w:val="0"/>
        <w:autoSpaceDN w:val="0"/>
        <w:adjustRightInd w:val="0"/>
        <w:rPr>
          <w:rFonts w:ascii="Courier New" w:eastAsiaTheme="minorEastAsia" w:hAnsi="Courier New" w:cs="Courier New"/>
        </w:rPr>
      </w:pPr>
    </w:p>
    <w:p w:rsidR="00C14F37" w:rsidRPr="00C14F37" w:rsidRDefault="00C14F37" w:rsidP="00C14F37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ЗАЯВЛЕНИЕ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о предварительном согласовании предоставления земельного участка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для индивидуального жилищного строительства, ведения личного подсобного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хозяйства в границах населенного пункта, садоводства,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для осуществления крестьянским (фермерским) хозяйством его деятельности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proofErr w:type="gramStart"/>
      <w:r w:rsidRPr="00C14F37">
        <w:rPr>
          <w:rFonts w:eastAsiaTheme="minorEastAsia"/>
          <w:sz w:val="24"/>
          <w:szCs w:val="24"/>
        </w:rPr>
        <w:t>от</w:t>
      </w:r>
      <w:proofErr w:type="gramEnd"/>
      <w:r w:rsidRPr="00C14F37">
        <w:rPr>
          <w:rFonts w:eastAsiaTheme="minorEastAsia"/>
          <w:sz w:val="24"/>
          <w:szCs w:val="24"/>
        </w:rPr>
        <w:t xml:space="preserve"> __________________________________________________________ (далее - заявитель).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 xml:space="preserve">          (фамилия, имя, отчество физического лица)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Адрес заявителя: _________________________________________________________.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proofErr w:type="gramStart"/>
      <w:r w:rsidRPr="00C14F37">
        <w:rPr>
          <w:rFonts w:eastAsiaTheme="minorEastAsia"/>
          <w:sz w:val="24"/>
          <w:szCs w:val="24"/>
        </w:rPr>
        <w:t>(адрес регистрации по месту жительства физического лица,</w:t>
      </w:r>
      <w:proofErr w:type="gramEnd"/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почтовый адрес и местонахождение - для КФХ)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(реквизиты документа, удостоверяющего личность)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(сведения о представителе заявителя)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proofErr w:type="gramStart"/>
      <w:r w:rsidRPr="00C14F37">
        <w:rPr>
          <w:rFonts w:eastAsiaTheme="minorEastAsia"/>
          <w:sz w:val="24"/>
          <w:szCs w:val="24"/>
        </w:rPr>
        <w:t>(наименование и место нахождения заявителя (для юридического лица), а также</w:t>
      </w:r>
      <w:proofErr w:type="gramEnd"/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юридического лица ЕГРЮЛ и ИНН, за исключением случаев, если заявителем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является иностранное юридическое лицо)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 xml:space="preserve">    Прошу  предварительно  согласовать  предоставление  земельного  участка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 xml:space="preserve">площадью ______ кв. м </w:t>
      </w:r>
      <w:hyperlink w:anchor="P481" w:history="1">
        <w:r w:rsidRPr="00C14F37">
          <w:rPr>
            <w:rFonts w:eastAsiaTheme="minorEastAsia"/>
            <w:color w:val="0000FF" w:themeColor="hyperlink"/>
            <w:sz w:val="24"/>
            <w:szCs w:val="24"/>
            <w:u w:val="single"/>
          </w:rPr>
          <w:t>&lt;1&gt;</w:t>
        </w:r>
      </w:hyperlink>
      <w:r w:rsidRPr="00C14F37">
        <w:rPr>
          <w:rFonts w:eastAsiaTheme="minorEastAsia"/>
          <w:sz w:val="24"/>
          <w:szCs w:val="24"/>
        </w:rPr>
        <w:t xml:space="preserve">, с кадастровым номером </w:t>
      </w:r>
      <w:hyperlink w:anchor="P482" w:history="1">
        <w:r w:rsidRPr="00C14F37">
          <w:rPr>
            <w:rFonts w:eastAsiaTheme="minorEastAsia"/>
            <w:color w:val="0000FF" w:themeColor="hyperlink"/>
            <w:sz w:val="24"/>
            <w:szCs w:val="24"/>
            <w:u w:val="single"/>
          </w:rPr>
          <w:t>&lt;2&gt;</w:t>
        </w:r>
      </w:hyperlink>
      <w:r w:rsidRPr="00C14F37">
        <w:rPr>
          <w:rFonts w:eastAsiaTheme="minorEastAsia"/>
          <w:sz w:val="24"/>
          <w:szCs w:val="24"/>
        </w:rPr>
        <w:t xml:space="preserve"> _____________________,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proofErr w:type="gramStart"/>
      <w:r w:rsidRPr="00C14F37">
        <w:rPr>
          <w:rFonts w:eastAsiaTheme="minorEastAsia"/>
          <w:sz w:val="24"/>
          <w:szCs w:val="24"/>
        </w:rPr>
        <w:t>расположенный</w:t>
      </w:r>
      <w:proofErr w:type="gramEnd"/>
      <w:r w:rsidRPr="00C14F37">
        <w:rPr>
          <w:rFonts w:eastAsiaTheme="minorEastAsia"/>
          <w:sz w:val="24"/>
          <w:szCs w:val="24"/>
        </w:rPr>
        <w:t xml:space="preserve"> по адресу </w:t>
      </w:r>
      <w:hyperlink w:anchor="P483" w:history="1">
        <w:r w:rsidRPr="00C14F37">
          <w:rPr>
            <w:rFonts w:eastAsiaTheme="minorEastAsia"/>
            <w:color w:val="0000FF" w:themeColor="hyperlink"/>
            <w:sz w:val="24"/>
            <w:szCs w:val="24"/>
            <w:u w:val="single"/>
          </w:rPr>
          <w:t>&lt;3&gt;</w:t>
        </w:r>
      </w:hyperlink>
      <w:r w:rsidRPr="00C14F37">
        <w:rPr>
          <w:rFonts w:eastAsiaTheme="minorEastAsia"/>
          <w:sz w:val="24"/>
          <w:szCs w:val="24"/>
        </w:rPr>
        <w:t xml:space="preserve"> ______________________________________________,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 xml:space="preserve">в ____________________________________________________________________ </w:t>
      </w:r>
      <w:hyperlink w:anchor="P484" w:history="1">
        <w:r w:rsidRPr="00C14F37">
          <w:rPr>
            <w:rFonts w:eastAsiaTheme="minorEastAsia"/>
            <w:color w:val="0000FF" w:themeColor="hyperlink"/>
            <w:sz w:val="24"/>
            <w:szCs w:val="24"/>
            <w:u w:val="single"/>
          </w:rPr>
          <w:t>&lt;4&gt;</w:t>
        </w:r>
      </w:hyperlink>
      <w:r w:rsidRPr="00C14F37">
        <w:rPr>
          <w:rFonts w:eastAsiaTheme="minorEastAsia"/>
          <w:sz w:val="24"/>
          <w:szCs w:val="24"/>
        </w:rPr>
        <w:t>,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 xml:space="preserve">для ___________________________________________________________________ </w:t>
      </w:r>
      <w:hyperlink w:anchor="P485" w:history="1">
        <w:r w:rsidRPr="00C14F37">
          <w:rPr>
            <w:rFonts w:eastAsiaTheme="minorEastAsia"/>
            <w:color w:val="0000FF" w:themeColor="hyperlink"/>
            <w:sz w:val="24"/>
            <w:szCs w:val="24"/>
            <w:u w:val="single"/>
          </w:rPr>
          <w:t>&lt;5&gt;</w:t>
        </w:r>
      </w:hyperlink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proofErr w:type="gramStart"/>
      <w:r w:rsidRPr="00C14F37">
        <w:rPr>
          <w:rFonts w:eastAsiaTheme="minorEastAsia"/>
          <w:sz w:val="24"/>
          <w:szCs w:val="24"/>
        </w:rPr>
        <w:t>(основание предоставления земельного участка без проведения торгов из числа</w:t>
      </w:r>
      <w:proofErr w:type="gramEnd"/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proofErr w:type="gramStart"/>
      <w:r w:rsidRPr="00C14F37">
        <w:rPr>
          <w:rFonts w:eastAsiaTheme="minorEastAsia"/>
          <w:sz w:val="24"/>
          <w:szCs w:val="24"/>
        </w:rPr>
        <w:t>предусмотренных</w:t>
      </w:r>
      <w:proofErr w:type="gramEnd"/>
      <w:r w:rsidRPr="00C14F37">
        <w:rPr>
          <w:rFonts w:eastAsiaTheme="minorEastAsia"/>
          <w:sz w:val="24"/>
          <w:szCs w:val="24"/>
        </w:rPr>
        <w:t xml:space="preserve"> </w:t>
      </w:r>
      <w:hyperlink r:id="rId5" w:history="1">
        <w:r w:rsidRPr="00C14F37">
          <w:rPr>
            <w:rFonts w:eastAsiaTheme="minorEastAsia"/>
            <w:color w:val="0000FF" w:themeColor="hyperlink"/>
            <w:sz w:val="24"/>
            <w:szCs w:val="24"/>
            <w:u w:val="single"/>
          </w:rPr>
          <w:t>пунктом 2 статьи 39.3</w:t>
        </w:r>
      </w:hyperlink>
      <w:r w:rsidRPr="00C14F37">
        <w:rPr>
          <w:rFonts w:eastAsiaTheme="minorEastAsia"/>
          <w:sz w:val="24"/>
          <w:szCs w:val="24"/>
        </w:rPr>
        <w:t xml:space="preserve">, </w:t>
      </w:r>
      <w:hyperlink r:id="rId6" w:history="1">
        <w:r w:rsidRPr="00C14F37">
          <w:rPr>
            <w:rFonts w:eastAsiaTheme="minorEastAsia"/>
            <w:color w:val="0000FF" w:themeColor="hyperlink"/>
            <w:sz w:val="24"/>
            <w:szCs w:val="24"/>
            <w:u w:val="single"/>
          </w:rPr>
          <w:t>пунктом 2 статьи</w:t>
        </w:r>
      </w:hyperlink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proofErr w:type="gramStart"/>
      <w:r w:rsidRPr="00C14F37">
        <w:rPr>
          <w:rFonts w:eastAsiaTheme="minorEastAsia"/>
          <w:sz w:val="24"/>
          <w:szCs w:val="24"/>
        </w:rPr>
        <w:t>39.6 Земельного кодекса РФ оснований)</w:t>
      </w:r>
      <w:proofErr w:type="gramEnd"/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proofErr w:type="gramStart"/>
      <w:r w:rsidRPr="00C14F37">
        <w:rPr>
          <w:rFonts w:eastAsiaTheme="minorEastAsia"/>
          <w:sz w:val="24"/>
          <w:szCs w:val="24"/>
        </w:rPr>
        <w:t>(реквизиты решения об утверждении проекта межевания, если образование</w:t>
      </w:r>
      <w:proofErr w:type="gramEnd"/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земельного участка предусмотрено указанным проектом)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proofErr w:type="gramStart"/>
      <w:r w:rsidRPr="00C14F37">
        <w:rPr>
          <w:rFonts w:eastAsiaTheme="minorEastAsia"/>
          <w:sz w:val="24"/>
          <w:szCs w:val="24"/>
        </w:rPr>
        <w:lastRenderedPageBreak/>
        <w:t>(реквизиты решения об изъятии земельного участка для государственных или</w:t>
      </w:r>
      <w:proofErr w:type="gramEnd"/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муниципальных ну</w:t>
      </w:r>
      <w:proofErr w:type="gramStart"/>
      <w:r w:rsidRPr="00C14F37">
        <w:rPr>
          <w:rFonts w:eastAsiaTheme="minorEastAsia"/>
          <w:sz w:val="24"/>
          <w:szCs w:val="24"/>
        </w:rPr>
        <w:t>жд в сл</w:t>
      </w:r>
      <w:proofErr w:type="gramEnd"/>
      <w:r w:rsidRPr="00C14F37">
        <w:rPr>
          <w:rFonts w:eastAsiaTheme="minorEastAsia"/>
          <w:sz w:val="24"/>
          <w:szCs w:val="24"/>
        </w:rPr>
        <w:t>учае, если земельный участок предоставляется взамен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земельного участка, изымаемого для государственных нужд)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Контактный телефон (факс) _________________________________________________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Адрес электронной почты ___________________________________________________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Иные сведения о заявителе ________________________________________________.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 xml:space="preserve">    Приложение: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1. ________________________________________________________________;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2. ________________________________________________________________;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3. ________________________________________________________________;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_____________ ______________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 xml:space="preserve">  (подпись)       (дата)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--------------------------------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bookmarkStart w:id="0" w:name="P481"/>
      <w:bookmarkEnd w:id="0"/>
      <w:r w:rsidRPr="00C14F37">
        <w:rPr>
          <w:rFonts w:eastAsiaTheme="minorEastAsia"/>
          <w:sz w:val="24"/>
          <w:szCs w:val="24"/>
        </w:rPr>
        <w:t>&lt;1&gt; - указывается при наличии сведений.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bookmarkStart w:id="1" w:name="P482"/>
      <w:bookmarkEnd w:id="1"/>
      <w:r w:rsidRPr="00C14F37">
        <w:rPr>
          <w:rFonts w:eastAsiaTheme="minorEastAsia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7" w:history="1">
        <w:r w:rsidRPr="00C14F37">
          <w:rPr>
            <w:rFonts w:eastAsiaTheme="minorEastAsia"/>
            <w:color w:val="0000FF" w:themeColor="hyperlink"/>
            <w:sz w:val="24"/>
            <w:szCs w:val="24"/>
            <w:u w:val="single"/>
          </w:rPr>
          <w:t>законом</w:t>
        </w:r>
      </w:hyperlink>
      <w:r w:rsidRPr="00C14F37">
        <w:rPr>
          <w:rFonts w:eastAsiaTheme="minorEastAsia"/>
          <w:sz w:val="24"/>
          <w:szCs w:val="24"/>
        </w:rPr>
        <w:t xml:space="preserve"> "О государственной регистрации недвижимости".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bookmarkStart w:id="2" w:name="P483"/>
      <w:bookmarkEnd w:id="2"/>
      <w:r w:rsidRPr="00C14F37">
        <w:rPr>
          <w:rFonts w:eastAsiaTheme="minorEastAsia"/>
          <w:sz w:val="24"/>
          <w:szCs w:val="24"/>
        </w:rPr>
        <w:t>&lt;3&gt; - указывается при наличии сведений.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bookmarkStart w:id="3" w:name="P484"/>
      <w:bookmarkEnd w:id="3"/>
      <w:r w:rsidRPr="00C14F37">
        <w:rPr>
          <w:rFonts w:eastAsiaTheme="minorEastAsia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bookmarkStart w:id="4" w:name="P485"/>
      <w:bookmarkEnd w:id="4"/>
      <w:r w:rsidRPr="00C14F37">
        <w:rPr>
          <w:rFonts w:eastAsiaTheme="minorEastAsia"/>
          <w:sz w:val="24"/>
          <w:szCs w:val="24"/>
        </w:rPr>
        <w:t>&lt;5&gt; - указать цель использования земельного участка.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>Результат рассмотрения заявления прошу:</w:t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C14F37" w:rsidRPr="00C14F37" w:rsidTr="00775CF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</w:p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14F37">
              <w:rPr>
                <w:rFonts w:eastAsiaTheme="minorEastAsia"/>
                <w:sz w:val="24"/>
                <w:szCs w:val="24"/>
              </w:rPr>
              <w:t>выдать на руки в Администрации</w:t>
            </w:r>
          </w:p>
        </w:tc>
      </w:tr>
      <w:tr w:rsidR="00C14F37" w:rsidRPr="00C14F37" w:rsidTr="00775CF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</w:p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14F37">
              <w:rPr>
                <w:rFonts w:eastAsiaTheme="minorEastAsia"/>
                <w:sz w:val="24"/>
                <w:szCs w:val="24"/>
              </w:rPr>
              <w:t xml:space="preserve">выдать на руки в МФЦ, </w:t>
            </w:r>
            <w:proofErr w:type="gramStart"/>
            <w:r w:rsidRPr="00C14F37">
              <w:rPr>
                <w:rFonts w:eastAsiaTheme="minorEastAsia"/>
                <w:sz w:val="24"/>
                <w:szCs w:val="24"/>
              </w:rPr>
              <w:t>расположенном</w:t>
            </w:r>
            <w:proofErr w:type="gramEnd"/>
            <w:r w:rsidRPr="00C14F37">
              <w:rPr>
                <w:rFonts w:eastAsiaTheme="minorEastAsia"/>
                <w:sz w:val="24"/>
                <w:szCs w:val="24"/>
              </w:rPr>
              <w:t xml:space="preserve"> по адресу:</w:t>
            </w:r>
          </w:p>
        </w:tc>
      </w:tr>
      <w:tr w:rsidR="00C14F37" w:rsidRPr="00C14F37" w:rsidTr="00775CF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</w:p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14F37">
              <w:rPr>
                <w:rFonts w:eastAsiaTheme="minorEastAsia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C14F37" w:rsidRPr="00C14F37" w:rsidTr="00775CF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F37" w:rsidRPr="00C14F37" w:rsidRDefault="00C14F37" w:rsidP="00C14F3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  <w:tab w:val="left" w:pos="9495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C14F37">
        <w:rPr>
          <w:rFonts w:eastAsiaTheme="minorEastAsia"/>
          <w:sz w:val="24"/>
          <w:szCs w:val="24"/>
        </w:rPr>
        <w:tab/>
      </w:r>
      <w:r w:rsidRPr="00C14F37">
        <w:rPr>
          <w:rFonts w:eastAsiaTheme="minorEastAsia"/>
          <w:sz w:val="24"/>
          <w:szCs w:val="24"/>
        </w:rPr>
        <w:tab/>
      </w: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14F37" w:rsidRPr="00C14F37" w:rsidRDefault="00C14F37" w:rsidP="00C14F3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B5256B" w:rsidRPr="00BD4F91" w:rsidRDefault="00B5256B" w:rsidP="00BD4F91">
      <w:bookmarkStart w:id="5" w:name="_GoBack"/>
      <w:bookmarkEnd w:id="5"/>
    </w:p>
    <w:sectPr w:rsidR="00B5256B" w:rsidRPr="00BD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76"/>
    <w:rsid w:val="00131676"/>
    <w:rsid w:val="004424AB"/>
    <w:rsid w:val="00941267"/>
    <w:rsid w:val="00B5256B"/>
    <w:rsid w:val="00BD4F91"/>
    <w:rsid w:val="00C1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12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1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952CB1F70DA99B162D97F4ACC069662F6551F4AEA6532907236A85D30DQ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952CB1F70DA99B162D97F4ACC069662F6550FDAAAA532907236A85D3DE33872564DD1D1F02QDO" TargetMode="External"/><Relationship Id="rId5" Type="http://schemas.openxmlformats.org/officeDocument/2006/relationships/hyperlink" Target="consultantplus://offline/ref=EC952CB1F70DA99B162D97F4ACC069662F6550FDAAAA532907236A85D3DE33872564DD1D1A02Q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kumisert2023@outlook.com</dc:creator>
  <cp:lastModifiedBy>kumisert2023@outlook.com</cp:lastModifiedBy>
  <cp:revision>3</cp:revision>
  <dcterms:created xsi:type="dcterms:W3CDTF">2024-09-11T11:36:00Z</dcterms:created>
  <dcterms:modified xsi:type="dcterms:W3CDTF">2024-09-11T11:37:00Z</dcterms:modified>
</cp:coreProperties>
</file>